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3BA0" w14:textId="1E0166FE" w:rsidR="00825884" w:rsidRPr="00F53311" w:rsidRDefault="00F53311" w:rsidP="00F53311">
      <w:r w:rsidRPr="00F53311">
        <w:rPr>
          <w:rStyle w:val="normaltextrun"/>
          <w:rFonts w:asciiTheme="majorBidi" w:hAnsiTheme="majorBidi" w:cstheme="majorBidi"/>
          <w:color w:val="000000"/>
        </w:rPr>
        <w:t xml:space="preserve">Dr. Sungmin Kim is Professor and </w:t>
      </w:r>
      <w:proofErr w:type="spellStart"/>
      <w:r w:rsidRPr="00F53311">
        <w:rPr>
          <w:rStyle w:val="normaltextrun"/>
          <w:rFonts w:asciiTheme="majorBidi" w:hAnsiTheme="majorBidi" w:cstheme="majorBidi"/>
          <w:color w:val="000000"/>
        </w:rPr>
        <w:t>Programme</w:t>
      </w:r>
      <w:proofErr w:type="spellEnd"/>
      <w:r w:rsidRPr="00F53311">
        <w:rPr>
          <w:rStyle w:val="normaltextrun"/>
          <w:rFonts w:asciiTheme="majorBidi" w:hAnsiTheme="majorBidi" w:cstheme="majorBidi"/>
          <w:color w:val="000000"/>
        </w:rPr>
        <w:t xml:space="preserve"> Director of Media and Communication at Hokkaido University. He received his B.A. in Music Composition and M.A. in Communication from Seoul National University, and his Ph.D. in Interdisciplinary Information from the University of Tokyo. His expertise lies in media and cultural studies and the sociology of music. His research examines the intersections of media, popular music, and cultural politics in East Asia, with particular attention to transnational cultural flows, urban imaginaries, and the historical formation of popular music in Japan and South Korea. He is the author of </w:t>
      </w:r>
      <w:r w:rsidRPr="00F53311">
        <w:rPr>
          <w:rStyle w:val="normaltextrun"/>
          <w:rFonts w:asciiTheme="majorBidi" w:hAnsiTheme="majorBidi" w:cstheme="majorBidi"/>
          <w:i/>
          <w:iCs/>
          <w:color w:val="000000"/>
        </w:rPr>
        <w:t>Postwar South Korea and Japanese Culture</w:t>
      </w:r>
      <w:r w:rsidRPr="00F53311">
        <w:rPr>
          <w:rStyle w:val="normaltextrun"/>
          <w:rFonts w:asciiTheme="majorBidi" w:hAnsiTheme="majorBidi" w:cstheme="majorBidi"/>
          <w:color w:val="000000"/>
        </w:rPr>
        <w:t xml:space="preserve"> (Iwanami </w:t>
      </w:r>
      <w:proofErr w:type="spellStart"/>
      <w:r w:rsidRPr="00F53311">
        <w:rPr>
          <w:rStyle w:val="normaltextrun"/>
          <w:rFonts w:asciiTheme="majorBidi" w:hAnsiTheme="majorBidi" w:cstheme="majorBidi"/>
          <w:color w:val="000000"/>
        </w:rPr>
        <w:t>Shoten</w:t>
      </w:r>
      <w:proofErr w:type="spellEnd"/>
      <w:r w:rsidRPr="00F53311">
        <w:rPr>
          <w:rStyle w:val="normaltextrun"/>
          <w:rFonts w:asciiTheme="majorBidi" w:hAnsiTheme="majorBidi" w:cstheme="majorBidi"/>
          <w:color w:val="000000"/>
        </w:rPr>
        <w:t xml:space="preserve">, 2014; </w:t>
      </w:r>
      <w:proofErr w:type="spellStart"/>
      <w:r w:rsidRPr="00F53311">
        <w:rPr>
          <w:rStyle w:val="normaltextrun"/>
          <w:rFonts w:asciiTheme="majorBidi" w:hAnsiTheme="majorBidi" w:cstheme="majorBidi"/>
          <w:color w:val="000000"/>
        </w:rPr>
        <w:t>Geulhangari</w:t>
      </w:r>
      <w:proofErr w:type="spellEnd"/>
      <w:r w:rsidRPr="00F53311">
        <w:rPr>
          <w:rStyle w:val="normaltextrun"/>
          <w:rFonts w:asciiTheme="majorBidi" w:hAnsiTheme="majorBidi" w:cstheme="majorBidi"/>
          <w:color w:val="000000"/>
        </w:rPr>
        <w:t xml:space="preserve">, 2017; </w:t>
      </w:r>
      <w:proofErr w:type="gramStart"/>
      <w:r w:rsidRPr="00F53311">
        <w:rPr>
          <w:rStyle w:val="normaltextrun"/>
          <w:rFonts w:asciiTheme="majorBidi" w:hAnsiTheme="majorBidi" w:cstheme="majorBidi"/>
          <w:color w:val="000000"/>
        </w:rPr>
        <w:t>Trans Pacific</w:t>
      </w:r>
      <w:proofErr w:type="gramEnd"/>
      <w:r w:rsidRPr="00F53311">
        <w:rPr>
          <w:rStyle w:val="normaltextrun"/>
          <w:rFonts w:asciiTheme="majorBidi" w:hAnsiTheme="majorBidi" w:cstheme="majorBidi"/>
          <w:color w:val="000000"/>
        </w:rPr>
        <w:t xml:space="preserve"> Press, 2018) and </w:t>
      </w:r>
      <w:r w:rsidRPr="00F53311">
        <w:rPr>
          <w:rStyle w:val="normaltextrun"/>
          <w:rFonts w:asciiTheme="majorBidi" w:hAnsiTheme="majorBidi" w:cstheme="majorBidi"/>
          <w:i/>
          <w:iCs/>
          <w:color w:val="000000"/>
        </w:rPr>
        <w:t>K-pop: Media of New Sense</w:t>
      </w:r>
      <w:r w:rsidRPr="00F53311">
        <w:rPr>
          <w:rStyle w:val="normaltextrun"/>
          <w:rFonts w:asciiTheme="majorBidi" w:hAnsiTheme="majorBidi" w:cstheme="majorBidi"/>
          <w:color w:val="000000"/>
        </w:rPr>
        <w:t xml:space="preserve"> (Iwanami </w:t>
      </w:r>
      <w:proofErr w:type="spellStart"/>
      <w:r w:rsidRPr="00F53311">
        <w:rPr>
          <w:rStyle w:val="normaltextrun"/>
          <w:rFonts w:asciiTheme="majorBidi" w:hAnsiTheme="majorBidi" w:cstheme="majorBidi"/>
          <w:color w:val="000000"/>
        </w:rPr>
        <w:t>Shoten</w:t>
      </w:r>
      <w:proofErr w:type="spellEnd"/>
      <w:r w:rsidRPr="00F53311">
        <w:rPr>
          <w:rStyle w:val="normaltextrun"/>
          <w:rFonts w:asciiTheme="majorBidi" w:hAnsiTheme="majorBidi" w:cstheme="majorBidi"/>
          <w:color w:val="000000"/>
        </w:rPr>
        <w:t xml:space="preserve">, 2018; </w:t>
      </w:r>
      <w:proofErr w:type="spellStart"/>
      <w:r w:rsidRPr="00F53311">
        <w:rPr>
          <w:rStyle w:val="normaltextrun"/>
          <w:rFonts w:asciiTheme="majorBidi" w:hAnsiTheme="majorBidi" w:cstheme="majorBidi"/>
          <w:color w:val="000000"/>
        </w:rPr>
        <w:t>Geulhangari</w:t>
      </w:r>
      <w:proofErr w:type="spellEnd"/>
      <w:r w:rsidRPr="00F53311">
        <w:rPr>
          <w:rStyle w:val="normaltextrun"/>
          <w:rFonts w:asciiTheme="majorBidi" w:hAnsiTheme="majorBidi" w:cstheme="majorBidi"/>
          <w:color w:val="000000"/>
        </w:rPr>
        <w:t xml:space="preserve">, 2018). His most recent book, </w:t>
      </w:r>
      <w:r w:rsidRPr="00F53311">
        <w:rPr>
          <w:rStyle w:val="normaltextrun"/>
          <w:rFonts w:asciiTheme="majorBidi" w:hAnsiTheme="majorBidi" w:cstheme="majorBidi"/>
          <w:i/>
          <w:iCs/>
          <w:color w:val="000000"/>
        </w:rPr>
        <w:t>A Transnational History of Japanese and South Korean Popular Music</w:t>
      </w:r>
      <w:r w:rsidRPr="00F53311">
        <w:rPr>
          <w:rStyle w:val="normaltextrun"/>
          <w:rFonts w:asciiTheme="majorBidi" w:hAnsiTheme="majorBidi" w:cstheme="majorBidi"/>
          <w:color w:val="000000"/>
        </w:rPr>
        <w:t xml:space="preserve"> (Keio University Press, 2024), received the Grand Prize at the 2025 Music Book Award in Japan and is forthcoming in English and Korean editions from Brill and </w:t>
      </w:r>
      <w:proofErr w:type="spellStart"/>
      <w:r w:rsidRPr="00F53311">
        <w:rPr>
          <w:rStyle w:val="normaltextrun"/>
          <w:rFonts w:asciiTheme="majorBidi" w:hAnsiTheme="majorBidi" w:cstheme="majorBidi"/>
          <w:color w:val="000000"/>
        </w:rPr>
        <w:t>Geulhangari</w:t>
      </w:r>
      <w:proofErr w:type="spellEnd"/>
      <w:r w:rsidRPr="00F53311">
        <w:rPr>
          <w:rStyle w:val="normaltextrun"/>
          <w:rFonts w:asciiTheme="majorBidi" w:hAnsiTheme="majorBidi" w:cstheme="majorBidi"/>
          <w:color w:val="000000"/>
        </w:rPr>
        <w:t>.</w:t>
      </w:r>
    </w:p>
    <w:sectPr w:rsidR="00825884" w:rsidRPr="00F533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84"/>
    <w:rsid w:val="00286D5A"/>
    <w:rsid w:val="004A2CC8"/>
    <w:rsid w:val="005841B1"/>
    <w:rsid w:val="0067495C"/>
    <w:rsid w:val="006B6341"/>
    <w:rsid w:val="007B33DD"/>
    <w:rsid w:val="00825884"/>
    <w:rsid w:val="00A13882"/>
    <w:rsid w:val="00BD3F03"/>
    <w:rsid w:val="00BF1978"/>
    <w:rsid w:val="00D4723A"/>
    <w:rsid w:val="00F533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6374C6"/>
  <w15:chartTrackingRefBased/>
  <w15:docId w15:val="{C749A1C6-3A58-FA44-9117-075DA5BE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8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58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58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58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58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58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58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58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58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8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58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58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58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58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58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58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58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58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58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5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8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5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884"/>
    <w:pPr>
      <w:spacing w:before="160" w:after="160"/>
      <w:jc w:val="center"/>
    </w:pPr>
    <w:rPr>
      <w:i/>
      <w:iCs/>
      <w:color w:val="404040" w:themeColor="text1" w:themeTint="BF"/>
    </w:rPr>
  </w:style>
  <w:style w:type="character" w:customStyle="1" w:styleId="a8">
    <w:name w:val="引用文 (文字)"/>
    <w:basedOn w:val="a0"/>
    <w:link w:val="a7"/>
    <w:uiPriority w:val="29"/>
    <w:rsid w:val="00825884"/>
    <w:rPr>
      <w:i/>
      <w:iCs/>
      <w:color w:val="404040" w:themeColor="text1" w:themeTint="BF"/>
    </w:rPr>
  </w:style>
  <w:style w:type="paragraph" w:styleId="a9">
    <w:name w:val="List Paragraph"/>
    <w:basedOn w:val="a"/>
    <w:uiPriority w:val="34"/>
    <w:qFormat/>
    <w:rsid w:val="00825884"/>
    <w:pPr>
      <w:ind w:left="720"/>
      <w:contextualSpacing/>
    </w:pPr>
  </w:style>
  <w:style w:type="character" w:styleId="21">
    <w:name w:val="Intense Emphasis"/>
    <w:basedOn w:val="a0"/>
    <w:uiPriority w:val="21"/>
    <w:qFormat/>
    <w:rsid w:val="00825884"/>
    <w:rPr>
      <w:i/>
      <w:iCs/>
      <w:color w:val="0F4761" w:themeColor="accent1" w:themeShade="BF"/>
    </w:rPr>
  </w:style>
  <w:style w:type="paragraph" w:styleId="22">
    <w:name w:val="Intense Quote"/>
    <w:basedOn w:val="a"/>
    <w:next w:val="a"/>
    <w:link w:val="23"/>
    <w:uiPriority w:val="30"/>
    <w:qFormat/>
    <w:rsid w:val="00825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5884"/>
    <w:rPr>
      <w:i/>
      <w:iCs/>
      <w:color w:val="0F4761" w:themeColor="accent1" w:themeShade="BF"/>
    </w:rPr>
  </w:style>
  <w:style w:type="character" w:styleId="24">
    <w:name w:val="Intense Reference"/>
    <w:basedOn w:val="a0"/>
    <w:uiPriority w:val="32"/>
    <w:qFormat/>
    <w:rsid w:val="00825884"/>
    <w:rPr>
      <w:b/>
      <w:bCs/>
      <w:smallCaps/>
      <w:color w:val="0F4761" w:themeColor="accent1" w:themeShade="BF"/>
      <w:spacing w:val="5"/>
    </w:rPr>
  </w:style>
  <w:style w:type="character" w:customStyle="1" w:styleId="normaltextrun">
    <w:name w:val="normaltextrun"/>
    <w:basedOn w:val="a0"/>
    <w:rsid w:val="00825884"/>
  </w:style>
  <w:style w:type="character" w:customStyle="1" w:styleId="eop">
    <w:name w:val="eop"/>
    <w:basedOn w:val="a0"/>
    <w:rsid w:val="0082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2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sungmin</dc:creator>
  <cp:keywords/>
  <dc:description/>
  <cp:lastModifiedBy>sungmin kim</cp:lastModifiedBy>
  <cp:revision>3</cp:revision>
  <dcterms:created xsi:type="dcterms:W3CDTF">2026-02-13T00:09:00Z</dcterms:created>
  <dcterms:modified xsi:type="dcterms:W3CDTF">2026-02-13T00:15:00Z</dcterms:modified>
</cp:coreProperties>
</file>